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77" w:rsidRPr="00717456" w:rsidRDefault="001A6777" w:rsidP="001A6777">
      <w:pPr>
        <w:jc w:val="center"/>
        <w:rPr>
          <w:color w:val="FF0000"/>
        </w:rPr>
      </w:pPr>
      <w:r w:rsidRPr="00717456">
        <w:rPr>
          <w:color w:val="FF0000"/>
        </w:rPr>
        <w:t>INTERVISTA AL SIGNOR PEROSA FERDINANDO</w:t>
      </w:r>
    </w:p>
    <w:p w:rsidR="001A6777" w:rsidRPr="00717456" w:rsidRDefault="001A6777" w:rsidP="001A6777">
      <w:pPr>
        <w:ind w:left="-142"/>
      </w:pPr>
    </w:p>
    <w:p w:rsidR="001A6777" w:rsidRPr="00717456" w:rsidRDefault="001A6777" w:rsidP="001A6777">
      <w:pPr>
        <w:rPr>
          <w:b/>
        </w:rPr>
      </w:pPr>
      <w:r w:rsidRPr="00717456">
        <w:rPr>
          <w:b/>
        </w:rPr>
        <w:t>Come si chiama?</w:t>
      </w:r>
    </w:p>
    <w:p w:rsidR="001A6777" w:rsidRPr="00717456" w:rsidRDefault="001A6777" w:rsidP="001A6777">
      <w:r>
        <w:t>Mi chiamo Perosa Ferdinando</w:t>
      </w:r>
      <w:r w:rsidRPr="00717456">
        <w:t>.</w:t>
      </w:r>
    </w:p>
    <w:p w:rsidR="001A6777" w:rsidRDefault="001A6777" w:rsidP="001A6777">
      <w:pPr>
        <w:rPr>
          <w:b/>
        </w:rPr>
      </w:pPr>
    </w:p>
    <w:p w:rsidR="001A6777" w:rsidRPr="00717456" w:rsidRDefault="001A6777" w:rsidP="001A6777">
      <w:pPr>
        <w:rPr>
          <w:b/>
        </w:rPr>
      </w:pPr>
      <w:r w:rsidRPr="00717456">
        <w:rPr>
          <w:b/>
        </w:rPr>
        <w:t>Quando è nato?</w:t>
      </w:r>
    </w:p>
    <w:p w:rsidR="001A6777" w:rsidRPr="00717456" w:rsidRDefault="001A6777" w:rsidP="001A6777">
      <w:r w:rsidRPr="00717456">
        <w:t>Sono nato nel 1937.</w:t>
      </w:r>
    </w:p>
    <w:p w:rsidR="001A6777" w:rsidRDefault="001A6777" w:rsidP="001A6777">
      <w:pPr>
        <w:rPr>
          <w:b/>
        </w:rPr>
      </w:pPr>
    </w:p>
    <w:p w:rsidR="001A6777" w:rsidRPr="00717456" w:rsidRDefault="001A6777" w:rsidP="001A6777">
      <w:pPr>
        <w:rPr>
          <w:b/>
        </w:rPr>
      </w:pPr>
      <w:r w:rsidRPr="00717456">
        <w:rPr>
          <w:b/>
        </w:rPr>
        <w:t>Quando è entrato nell’orfanotrofio?</w:t>
      </w:r>
    </w:p>
    <w:p w:rsidR="001A6777" w:rsidRPr="00717456" w:rsidRDefault="001A6777" w:rsidP="001A6777">
      <w:r w:rsidRPr="00717456">
        <w:t>Sono entrato nell’orfanotrofio nel giugno del 1945.</w:t>
      </w:r>
    </w:p>
    <w:p w:rsidR="001A6777" w:rsidRDefault="001A6777" w:rsidP="001A6777">
      <w:pPr>
        <w:rPr>
          <w:b/>
        </w:rPr>
      </w:pPr>
    </w:p>
    <w:p w:rsidR="001A6777" w:rsidRPr="00717456" w:rsidRDefault="001A6777" w:rsidP="001A6777">
      <w:pPr>
        <w:rPr>
          <w:b/>
        </w:rPr>
      </w:pPr>
      <w:r w:rsidRPr="00717456">
        <w:rPr>
          <w:b/>
        </w:rPr>
        <w:t xml:space="preserve">Che studi ha seguito </w:t>
      </w:r>
      <w:proofErr w:type="gramStart"/>
      <w:r w:rsidRPr="00717456">
        <w:rPr>
          <w:b/>
        </w:rPr>
        <w:t>e</w:t>
      </w:r>
      <w:proofErr w:type="gramEnd"/>
      <w:r w:rsidRPr="00717456">
        <w:rPr>
          <w:b/>
        </w:rPr>
        <w:t xml:space="preserve"> per quanto tempo?</w:t>
      </w:r>
    </w:p>
    <w:p w:rsidR="001A6777" w:rsidRPr="00717456" w:rsidRDefault="001A6777" w:rsidP="001A6777">
      <w:r w:rsidRPr="00717456">
        <w:t>Come tutti i ragazzi dell’orfanotrofio ho frequentato le medie e l’istituto professionale.</w:t>
      </w:r>
    </w:p>
    <w:p w:rsidR="001A6777" w:rsidRDefault="001A6777" w:rsidP="001A6777">
      <w:pPr>
        <w:rPr>
          <w:b/>
        </w:rPr>
      </w:pPr>
    </w:p>
    <w:p w:rsidR="001A6777" w:rsidRPr="00717456" w:rsidRDefault="001A6777" w:rsidP="001A6777">
      <w:pPr>
        <w:rPr>
          <w:b/>
        </w:rPr>
      </w:pPr>
      <w:r w:rsidRPr="00717456">
        <w:rPr>
          <w:b/>
        </w:rPr>
        <w:t>Che lavoro ha fatto?</w:t>
      </w:r>
    </w:p>
    <w:p w:rsidR="001A6777" w:rsidRPr="00717456" w:rsidRDefault="001A6777" w:rsidP="001A6777">
      <w:r w:rsidRPr="00717456">
        <w:t>Io ho fatto l’incisore.</w:t>
      </w:r>
    </w:p>
    <w:p w:rsidR="001A6777" w:rsidRDefault="001A6777" w:rsidP="001A6777">
      <w:pPr>
        <w:rPr>
          <w:b/>
        </w:rPr>
      </w:pPr>
    </w:p>
    <w:p w:rsidR="001A6777" w:rsidRPr="00717456" w:rsidRDefault="001A6777" w:rsidP="001A6777">
      <w:pPr>
        <w:rPr>
          <w:b/>
        </w:rPr>
      </w:pPr>
      <w:r w:rsidRPr="00717456">
        <w:rPr>
          <w:b/>
        </w:rPr>
        <w:t>Corrispondeva al lavoro che voleva fare da piccolo?</w:t>
      </w:r>
    </w:p>
    <w:p w:rsidR="001A6777" w:rsidRPr="00717456" w:rsidRDefault="001A6777" w:rsidP="001A6777">
      <w:r w:rsidRPr="00717456">
        <w:t>In un certo senso sì, perché mi è sempre piaciuto fare qualcosa di artistico.</w:t>
      </w:r>
    </w:p>
    <w:p w:rsidR="001A6777" w:rsidRDefault="001A6777" w:rsidP="001A6777">
      <w:pPr>
        <w:rPr>
          <w:b/>
        </w:rPr>
      </w:pPr>
    </w:p>
    <w:p w:rsidR="001A6777" w:rsidRPr="00717456" w:rsidRDefault="001A6777" w:rsidP="001A6777">
      <w:pPr>
        <w:rPr>
          <w:b/>
        </w:rPr>
      </w:pPr>
      <w:r w:rsidRPr="00717456">
        <w:rPr>
          <w:b/>
        </w:rPr>
        <w:t>A quanti anni ha iniziato a lavorare?</w:t>
      </w:r>
    </w:p>
    <w:p w:rsidR="001A6777" w:rsidRPr="00717456" w:rsidRDefault="001A6777" w:rsidP="001A6777">
      <w:r w:rsidRPr="00717456">
        <w:t>A 14 anni generalmente, si poteva scegliere se continuare a studiare o iniziare a lavorare e io scelsi di iniziare a lavorare.</w:t>
      </w:r>
    </w:p>
    <w:p w:rsidR="001A6777" w:rsidRDefault="001A6777" w:rsidP="001A6777">
      <w:pPr>
        <w:rPr>
          <w:b/>
        </w:rPr>
      </w:pPr>
    </w:p>
    <w:p w:rsidR="001A6777" w:rsidRPr="00717456" w:rsidRDefault="001A6777" w:rsidP="001A6777">
      <w:pPr>
        <w:rPr>
          <w:b/>
        </w:rPr>
      </w:pPr>
      <w:r w:rsidRPr="00717456">
        <w:rPr>
          <w:b/>
        </w:rPr>
        <w:t>Ci può raccontare in cosa consisteva il suo lavoro?</w:t>
      </w:r>
    </w:p>
    <w:p w:rsidR="001A6777" w:rsidRPr="00717456" w:rsidRDefault="001A6777" w:rsidP="001A6777">
      <w:r w:rsidRPr="00717456">
        <w:t>Il mio lavoro consisteva nel realizzare stampi per medaglie, monete, timbri e altri oggetti di questo genere. Per questo dovevo lavorare disegnando al contrario con l’aiuto di uno specchio e di altri strumenti appositi.</w:t>
      </w:r>
    </w:p>
    <w:p w:rsidR="001A6777" w:rsidRDefault="001A6777" w:rsidP="001A6777">
      <w:pPr>
        <w:rPr>
          <w:b/>
        </w:rPr>
      </w:pPr>
    </w:p>
    <w:p w:rsidR="001A6777" w:rsidRPr="00717456" w:rsidRDefault="001A6777" w:rsidP="001A6777">
      <w:pPr>
        <w:rPr>
          <w:b/>
        </w:rPr>
      </w:pPr>
      <w:r w:rsidRPr="00717456">
        <w:rPr>
          <w:b/>
        </w:rPr>
        <w:t>Gli strumenti li procurava la sua azienda?</w:t>
      </w:r>
    </w:p>
    <w:p w:rsidR="001A6777" w:rsidRPr="00717456" w:rsidRDefault="001A6777" w:rsidP="001A6777">
      <w:r w:rsidRPr="00717456">
        <w:t>Sì, ce li forniva l’azienda.</w:t>
      </w:r>
    </w:p>
    <w:p w:rsidR="001A6777" w:rsidRDefault="001A6777" w:rsidP="001A6777">
      <w:pPr>
        <w:rPr>
          <w:b/>
        </w:rPr>
      </w:pPr>
    </w:p>
    <w:p w:rsidR="001A6777" w:rsidRPr="00717456" w:rsidRDefault="001A6777" w:rsidP="001A6777">
      <w:r w:rsidRPr="00717456">
        <w:rPr>
          <w:b/>
        </w:rPr>
        <w:t>Quali, secondo lei, erano i lavori più diffusi all’epoca ?</w:t>
      </w:r>
    </w:p>
    <w:p w:rsidR="001A6777" w:rsidRPr="00717456" w:rsidRDefault="001A6777" w:rsidP="001A6777">
      <w:r w:rsidRPr="00717456">
        <w:t xml:space="preserve">Sicuramente i lavori manuali erano più diffusi rispetto ad adesso e  l’introduzione della tecnologia e di strumenti più avanzati hanno portato alla scomparsa di alcuni mestieri di questo tipo. Inoltre ai miei tempi era più facile trovare lavoro perché necessitando di più manodopera le aziende erano sempre disposte ad assumere e questo ci permetteva </w:t>
      </w:r>
      <w:r>
        <w:t>di cambiare lavoro con facilità</w:t>
      </w:r>
      <w:r w:rsidRPr="00717456">
        <w:t>, sicuri di trovare in poco tempo un altro impiego.</w:t>
      </w:r>
    </w:p>
    <w:p w:rsidR="001A6777" w:rsidRDefault="001A6777" w:rsidP="001A6777">
      <w:pPr>
        <w:rPr>
          <w:b/>
        </w:rPr>
      </w:pPr>
    </w:p>
    <w:p w:rsidR="001A6777" w:rsidRPr="00717456" w:rsidRDefault="001A6777" w:rsidP="001A6777">
      <w:pPr>
        <w:rPr>
          <w:b/>
        </w:rPr>
      </w:pPr>
      <w:r w:rsidRPr="00717456">
        <w:rPr>
          <w:b/>
        </w:rPr>
        <w:t>C’erano discriminazioni tra u</w:t>
      </w:r>
      <w:r>
        <w:rPr>
          <w:b/>
        </w:rPr>
        <w:t xml:space="preserve">omini e donne nel suo ambiente </w:t>
      </w:r>
      <w:r w:rsidRPr="00717456">
        <w:rPr>
          <w:b/>
        </w:rPr>
        <w:t>lavorativo ?</w:t>
      </w:r>
    </w:p>
    <w:p w:rsidR="001A6777" w:rsidRDefault="001A6777" w:rsidP="001A6777">
      <w:r w:rsidRPr="00717456">
        <w:t xml:space="preserve">No, per quanto riguarda la mia esperienza non c’era </w:t>
      </w:r>
      <w:r w:rsidR="00EE2DDD">
        <w:t>grande</w:t>
      </w:r>
      <w:r w:rsidRPr="00717456">
        <w:t xml:space="preserve"> discriminazione, </w:t>
      </w:r>
      <w:r w:rsidR="00EE2DDD">
        <w:t>e</w:t>
      </w:r>
      <w:r w:rsidRPr="00717456">
        <w:t xml:space="preserve"> proprio io cercai di portare parità tra uomini e donne, ma furono proprio queste ultime a non contribuire e a non aiutarmi in questa causa. </w:t>
      </w:r>
    </w:p>
    <w:p w:rsidR="00EE2DDD" w:rsidRDefault="00EE2DDD" w:rsidP="001A6777">
      <w:pPr>
        <w:rPr>
          <w:b/>
        </w:rPr>
      </w:pPr>
    </w:p>
    <w:p w:rsidR="001A6777" w:rsidRPr="00717456" w:rsidRDefault="001A6777" w:rsidP="001A6777">
      <w:pPr>
        <w:rPr>
          <w:b/>
        </w:rPr>
      </w:pPr>
      <w:r w:rsidRPr="00717456">
        <w:rPr>
          <w:b/>
        </w:rPr>
        <w:t>Per quanto tempo ha svolto questo lavoro?</w:t>
      </w:r>
    </w:p>
    <w:p w:rsidR="001A6777" w:rsidRPr="00717456" w:rsidRDefault="001A6777" w:rsidP="001A6777">
      <w:r w:rsidRPr="00717456">
        <w:t>Io ho lavorato per 40 anni e in questa ditta dal 1952 al 1961.</w:t>
      </w:r>
    </w:p>
    <w:p w:rsidR="001A6777" w:rsidRDefault="001A6777" w:rsidP="001A6777">
      <w:pPr>
        <w:rPr>
          <w:b/>
        </w:rPr>
      </w:pPr>
    </w:p>
    <w:p w:rsidR="001A6777" w:rsidRPr="00717456" w:rsidRDefault="001A6777" w:rsidP="001A6777">
      <w:pPr>
        <w:rPr>
          <w:b/>
        </w:rPr>
      </w:pPr>
      <w:r w:rsidRPr="00717456">
        <w:rPr>
          <w:b/>
        </w:rPr>
        <w:t>Quanto lavorava al giorno?</w:t>
      </w:r>
    </w:p>
    <w:p w:rsidR="001A6777" w:rsidRPr="00717456" w:rsidRDefault="001A6777" w:rsidP="001A6777">
      <w:r w:rsidRPr="00717456">
        <w:t>Lavoravo dalle 8 alle 18. Inoltre, per un periodo, ho frequentato una scuola serale.</w:t>
      </w:r>
    </w:p>
    <w:p w:rsidR="001A6777" w:rsidRDefault="001A6777" w:rsidP="001A6777">
      <w:pPr>
        <w:rPr>
          <w:b/>
        </w:rPr>
      </w:pPr>
    </w:p>
    <w:p w:rsidR="001A6777" w:rsidRPr="00717456" w:rsidRDefault="001A6777" w:rsidP="001A6777">
      <w:pPr>
        <w:rPr>
          <w:b/>
        </w:rPr>
      </w:pPr>
      <w:r w:rsidRPr="00717456">
        <w:rPr>
          <w:b/>
        </w:rPr>
        <w:t>E per quanto riguarda la retribuzione?</w:t>
      </w:r>
    </w:p>
    <w:p w:rsidR="001A6777" w:rsidRPr="00717456" w:rsidRDefault="001A6777" w:rsidP="001A6777">
      <w:r w:rsidRPr="00717456">
        <w:lastRenderedPageBreak/>
        <w:t xml:space="preserve">Inizialmente guadagnavo 55000 lire che diventarono 110000 in seguito ad un aumento.  </w:t>
      </w:r>
    </w:p>
    <w:p w:rsidR="001A6777" w:rsidRDefault="001A6777" w:rsidP="001A6777">
      <w:pPr>
        <w:rPr>
          <w:b/>
        </w:rPr>
      </w:pPr>
    </w:p>
    <w:p w:rsidR="001A6777" w:rsidRPr="00717456" w:rsidRDefault="001A6777" w:rsidP="001A6777">
      <w:pPr>
        <w:rPr>
          <w:b/>
        </w:rPr>
      </w:pPr>
      <w:r w:rsidRPr="00717456">
        <w:rPr>
          <w:b/>
        </w:rPr>
        <w:t>Cambiando argomento, può dirci invece, se durante la sua permanenza nell’orfanotrof</w:t>
      </w:r>
      <w:r w:rsidR="00090165">
        <w:rPr>
          <w:b/>
        </w:rPr>
        <w:t>io ha subito dei maltrattamenti</w:t>
      </w:r>
      <w:r w:rsidRPr="00717456">
        <w:rPr>
          <w:b/>
        </w:rPr>
        <w:t>?</w:t>
      </w:r>
    </w:p>
    <w:p w:rsidR="001A6777" w:rsidRPr="00717456" w:rsidRDefault="001A6777" w:rsidP="001A6777">
      <w:r w:rsidRPr="00717456">
        <w:t>Io sono sempre stato un bambino viva</w:t>
      </w:r>
      <w:r>
        <w:t>ce</w:t>
      </w:r>
      <w:r w:rsidRPr="00717456">
        <w:t>,</w:t>
      </w:r>
      <w:r>
        <w:t xml:space="preserve"> </w:t>
      </w:r>
      <w:r w:rsidRPr="00717456">
        <w:t>perciò la mia esperienza è stata diversa rispe</w:t>
      </w:r>
      <w:r w:rsidR="00EE2DDD">
        <w:t>tto a quella del signor Scremin</w:t>
      </w:r>
      <w:r w:rsidRPr="00717456">
        <w:t xml:space="preserve">. Con questo non voglio dire che subii maltrattamenti ma ogni tanto venivo castigato. Questo non ha comunque impedito l’instaurarsi di un bel </w:t>
      </w:r>
      <w:r>
        <w:t xml:space="preserve">rapporto con il mio istitutore </w:t>
      </w:r>
      <w:r w:rsidRPr="00717456">
        <w:t>nonostante i rimproveri e le eventuali punizioni e ogni tanto anche qualche sberla.</w:t>
      </w:r>
    </w:p>
    <w:p w:rsidR="001A6777" w:rsidRDefault="001A6777" w:rsidP="001A6777">
      <w:pPr>
        <w:rPr>
          <w:color w:val="FF0000"/>
        </w:rPr>
      </w:pPr>
    </w:p>
    <w:p w:rsidR="00C4024A" w:rsidRDefault="00C4024A" w:rsidP="001A6777">
      <w:pPr>
        <w:rPr>
          <w:color w:val="FF0000"/>
        </w:rPr>
      </w:pPr>
    </w:p>
    <w:p w:rsidR="00C4024A" w:rsidRDefault="00C4024A" w:rsidP="00C4024A">
      <w:r>
        <w:t xml:space="preserve">A cura di: Pagano Daniela, </w:t>
      </w:r>
      <w:proofErr w:type="spellStart"/>
      <w:r>
        <w:t>Guastavigna</w:t>
      </w:r>
      <w:proofErr w:type="spellEnd"/>
      <w:r>
        <w:t xml:space="preserve"> Lucia, Morelli Paola, Beretta Martina. Amboni Eleonora, Bertani Anita, Masciocchi Rebecca, Pergola Maya, Basciano Alice, Martino Ada</w:t>
      </w:r>
    </w:p>
    <w:p w:rsidR="00C4024A" w:rsidRPr="00717456" w:rsidRDefault="00C4024A" w:rsidP="001A6777">
      <w:pPr>
        <w:rPr>
          <w:color w:val="FF0000"/>
        </w:rPr>
      </w:pPr>
      <w:bookmarkStart w:id="0" w:name="_GoBack"/>
      <w:bookmarkEnd w:id="0"/>
    </w:p>
    <w:p w:rsidR="00143545" w:rsidRDefault="00143545"/>
    <w:sectPr w:rsidR="001435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77"/>
    <w:rsid w:val="00090165"/>
    <w:rsid w:val="00143545"/>
    <w:rsid w:val="001A6777"/>
    <w:rsid w:val="00C4024A"/>
    <w:rsid w:val="00EE2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458B"/>
  <w15:chartTrackingRefBased/>
  <w15:docId w15:val="{317342FA-7E27-4170-9D55-C694B64C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677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7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422</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 07</dc:creator>
  <cp:keywords/>
  <dc:description/>
  <cp:lastModifiedBy>Museo 07</cp:lastModifiedBy>
  <cp:revision>5</cp:revision>
  <dcterms:created xsi:type="dcterms:W3CDTF">2019-12-13T13:44:00Z</dcterms:created>
  <dcterms:modified xsi:type="dcterms:W3CDTF">2020-02-21T11:48:00Z</dcterms:modified>
</cp:coreProperties>
</file>